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2" w:rsidRPr="00132EFB" w:rsidRDefault="00CD0599" w:rsidP="00F41532">
      <w:pPr>
        <w:tabs>
          <w:tab w:val="left" w:pos="240"/>
          <w:tab w:val="center" w:pos="4536"/>
          <w:tab w:val="right" w:pos="9070"/>
        </w:tabs>
        <w:spacing w:after="0" w:line="240" w:lineRule="auto"/>
        <w:ind w:left="-1418" w:firstLine="141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 w:rsidR="00F41532" w:rsidRPr="00CD0599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ab/>
      </w:r>
      <w:r w:rsidR="00F4153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E5E5A3" wp14:editId="66A77641">
            <wp:extent cx="5076000" cy="381335"/>
            <wp:effectExtent l="0" t="0" r="0" b="0"/>
            <wp:docPr id="1" name="Obraz 1" descr="Opis: Opis: C:\Documents and Settings\marcin.rebeta\Pulpit\Papier firm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Documents and Settings\marcin.rebeta\Pulpit\Papier firmow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99" w:rsidRPr="00CD0599" w:rsidRDefault="00FD1BF2" w:rsidP="00F41532">
      <w:pPr>
        <w:tabs>
          <w:tab w:val="left" w:pos="240"/>
          <w:tab w:val="center" w:pos="4536"/>
          <w:tab w:val="right" w:pos="90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lang w:val="en-US"/>
        </w:rPr>
        <w:pict>
          <v:rect id="_x0000_i1025" style="width:453.55pt;height:1.75pt;mso-position-vertical:absolute" o:hrstd="t" o:hrnoshade="t" o:hr="t" fillcolor="#ff1919" stroked="f"/>
        </w:pict>
      </w:r>
    </w:p>
    <w:p w:rsidR="001F389E" w:rsidRDefault="001F389E">
      <w:pPr>
        <w:rPr>
          <w:lang w:val="en-US"/>
        </w:rPr>
      </w:pPr>
    </w:p>
    <w:p w:rsidR="00844A95" w:rsidRDefault="00844A95">
      <w:pPr>
        <w:rPr>
          <w:lang w:val="en-US"/>
        </w:rPr>
      </w:pPr>
    </w:p>
    <w:p w:rsidR="00844A95" w:rsidRPr="005F016A" w:rsidRDefault="005F016A">
      <w:r w:rsidRPr="005F016A">
        <w:t>Puławy, 29 sierpień 2014r.</w:t>
      </w:r>
    </w:p>
    <w:p w:rsidR="005F016A" w:rsidRPr="00251264" w:rsidRDefault="005F016A">
      <w:pPr>
        <w:rPr>
          <w:b/>
        </w:rPr>
      </w:pPr>
      <w:r w:rsidRPr="00251264">
        <w:rPr>
          <w:b/>
        </w:rPr>
        <w:t>Informacja o wszczęciu postępowania w formie Zapytania ofertowego  nr  1/2014 na  zakup łóżka 2-osobowego z materacem.</w:t>
      </w:r>
    </w:p>
    <w:p w:rsidR="005F016A" w:rsidRDefault="005F016A">
      <w:r>
        <w:t xml:space="preserve">Zamawiający : Janina </w:t>
      </w:r>
      <w:proofErr w:type="spellStart"/>
      <w:r>
        <w:t>Brózda</w:t>
      </w:r>
      <w:proofErr w:type="spellEnd"/>
      <w:r>
        <w:t xml:space="preserve"> informuje, że w dniu 29.08.2014r wszczął postępowanie w trybie zapytania ofertowego na zakup łóżka 2-osobowego w ramach projektu „Agroturystyczna jednostka mieszkaniowa – wzmocnieniem oferty turystycznej regionu i podniesieniem  standardu  jakości  usług noclegowych”</w:t>
      </w:r>
      <w:r w:rsidR="00251264">
        <w:t xml:space="preserve"> – realizowanego w ramach szwajcarskiego programu współpracy z nowymi krajami członkowskimi Unii Europejskiej.</w:t>
      </w:r>
    </w:p>
    <w:p w:rsidR="00251264" w:rsidRDefault="00251264" w:rsidP="002E0FEF">
      <w:pPr>
        <w:tabs>
          <w:tab w:val="right" w:pos="9071"/>
        </w:tabs>
      </w:pPr>
      <w:r>
        <w:t>Dokumentacja Zapytania ofertowego do pobrania poniżej:</w:t>
      </w:r>
      <w:r w:rsidR="002E0FEF">
        <w:tab/>
      </w:r>
    </w:p>
    <w:p w:rsidR="00844A95" w:rsidRDefault="00FD1BF2" w:rsidP="00D96594">
      <w:hyperlink r:id="rId8" w:history="1">
        <w:r w:rsidR="00D96594" w:rsidRPr="00D96594">
          <w:rPr>
            <w:rStyle w:val="Hipercze"/>
          </w:rPr>
          <w:t>Zapytanie Ofertowe Nr. 1 / 2014</w:t>
        </w:r>
      </w:hyperlink>
      <w:r w:rsidR="00D96594">
        <w:t xml:space="preserve"> </w:t>
      </w:r>
    </w:p>
    <w:p w:rsidR="002E0FEF" w:rsidRDefault="00FD1BF2" w:rsidP="00D96594">
      <w:pPr>
        <w:rPr>
          <w:rStyle w:val="Hipercze"/>
        </w:rPr>
      </w:pPr>
      <w:hyperlink r:id="rId9" w:history="1">
        <w:r w:rsidR="002E0FEF" w:rsidRPr="002E0FEF">
          <w:rPr>
            <w:rStyle w:val="Hipercze"/>
          </w:rPr>
          <w:t>Załącznik Nr.1 do zapytania ofertowego</w:t>
        </w:r>
      </w:hyperlink>
    </w:p>
    <w:p w:rsidR="002E0FEF" w:rsidRDefault="002E0FEF" w:rsidP="00D96594">
      <w:pPr>
        <w:rPr>
          <w:rStyle w:val="Hipercze"/>
        </w:rPr>
      </w:pPr>
    </w:p>
    <w:p w:rsidR="002E0FEF" w:rsidRPr="005F016A" w:rsidRDefault="00D85670" w:rsidP="002E0FEF">
      <w:r>
        <w:t>Puławy, 1 wrzesień</w:t>
      </w:r>
      <w:r w:rsidR="002E0FEF" w:rsidRPr="005F016A">
        <w:t xml:space="preserve"> 2014r.</w:t>
      </w:r>
    </w:p>
    <w:p w:rsidR="002E0FEF" w:rsidRPr="00251264" w:rsidRDefault="002E0FEF" w:rsidP="002E0FEF">
      <w:pPr>
        <w:rPr>
          <w:b/>
        </w:rPr>
      </w:pPr>
      <w:r w:rsidRPr="00251264">
        <w:rPr>
          <w:b/>
        </w:rPr>
        <w:t>Informacja o wszczęciu postępowania w fo</w:t>
      </w:r>
      <w:r w:rsidR="00D85670">
        <w:rPr>
          <w:b/>
        </w:rPr>
        <w:t>rmie Zapytania ofertowego  nr  2/2014 na  wykonanie robót remontowo-budowlanych  w budynku SALAMANDER.</w:t>
      </w:r>
    </w:p>
    <w:p w:rsidR="002E0FEF" w:rsidRDefault="002E0FEF" w:rsidP="002E0FEF">
      <w:r>
        <w:t>Zamawiający : Jani</w:t>
      </w:r>
      <w:r w:rsidR="00D85670">
        <w:t>na Brózda informuje, że w dniu 01.09</w:t>
      </w:r>
      <w:r>
        <w:t>.2014r wszczął postępowanie w trybie zapytania ofert</w:t>
      </w:r>
      <w:r w:rsidR="00D85670">
        <w:t xml:space="preserve">owego na </w:t>
      </w:r>
      <w:r w:rsidR="0066105E">
        <w:t xml:space="preserve"> wykonanie robót remontowo-budowlanych w budynku SALAMANDER – zgodnie z zamieszczonym przedmiarem robót - </w:t>
      </w:r>
      <w:r>
        <w:t xml:space="preserve"> w ramach projektu „Agroturystyczna jednostka mieszkaniowa – wzmocnieniem oferty turystycznej regionu i podniesieniem  standardu  jakości  usług noclegowych” – realizowanego w ramach szwajcarskiego programu współpracy z nowymi krajami członkowskimi Unii Europejskiej.</w:t>
      </w:r>
    </w:p>
    <w:p w:rsidR="002E0FEF" w:rsidRDefault="002E0FEF" w:rsidP="00D96594">
      <w:r>
        <w:t>Dokumentacja Zapytania ofertowego do pobrania poniżej:</w:t>
      </w:r>
    </w:p>
    <w:p w:rsidR="002E0FEF" w:rsidRDefault="002E0FEF" w:rsidP="00D96594"/>
    <w:p w:rsidR="002E0FEF" w:rsidRDefault="00FD1BF2" w:rsidP="00D96594">
      <w:hyperlink r:id="rId10" w:history="1">
        <w:r w:rsidR="002E0FEF" w:rsidRPr="002E0FEF">
          <w:rPr>
            <w:rStyle w:val="Hipercze"/>
          </w:rPr>
          <w:t>Zapytanie Ofertowe Nr. 2 / 2014</w:t>
        </w:r>
      </w:hyperlink>
    </w:p>
    <w:p w:rsidR="006A7406" w:rsidRDefault="00FD1BF2" w:rsidP="006A7406">
      <w:pPr>
        <w:jc w:val="both"/>
      </w:pPr>
      <w:hyperlink r:id="rId11" w:history="1">
        <w:r w:rsidR="006A7406" w:rsidRPr="006A7406">
          <w:rPr>
            <w:rStyle w:val="Hipercze"/>
          </w:rPr>
          <w:t>Załącznik  Nr.2 do zapytania ofertowego</w:t>
        </w:r>
      </w:hyperlink>
    </w:p>
    <w:p w:rsidR="006A7406" w:rsidRDefault="00FD1BF2" w:rsidP="006A7406">
      <w:pPr>
        <w:jc w:val="both"/>
      </w:pPr>
      <w:hyperlink r:id="rId12" w:history="1">
        <w:r w:rsidR="006A7406" w:rsidRPr="006A7406">
          <w:rPr>
            <w:rStyle w:val="Hipercze"/>
          </w:rPr>
          <w:t>Przedmiar robót</w:t>
        </w:r>
      </w:hyperlink>
    </w:p>
    <w:p w:rsidR="006A7406" w:rsidRDefault="006A7406" w:rsidP="006A7406">
      <w:pPr>
        <w:jc w:val="both"/>
      </w:pPr>
    </w:p>
    <w:p w:rsidR="006A7406" w:rsidRDefault="006A7406" w:rsidP="006A7406"/>
    <w:p w:rsidR="006A7406" w:rsidRDefault="006A7406" w:rsidP="006A7406"/>
    <w:p w:rsidR="006A7406" w:rsidRPr="005F016A" w:rsidRDefault="0066105E" w:rsidP="006A7406">
      <w:r>
        <w:t>Puławy, 29 wrzesień</w:t>
      </w:r>
      <w:r w:rsidR="006A7406" w:rsidRPr="005F016A">
        <w:t xml:space="preserve"> 2014r.</w:t>
      </w:r>
    </w:p>
    <w:p w:rsidR="006A7406" w:rsidRPr="00251264" w:rsidRDefault="006A7406" w:rsidP="006A7406">
      <w:pPr>
        <w:rPr>
          <w:b/>
        </w:rPr>
      </w:pPr>
      <w:r w:rsidRPr="00251264">
        <w:rPr>
          <w:b/>
        </w:rPr>
        <w:t>Informacja o wszczęciu postępowania w formie Zapy</w:t>
      </w:r>
      <w:r w:rsidR="0066105E">
        <w:rPr>
          <w:b/>
        </w:rPr>
        <w:t>tania ofertowego  nr  3/2014 na wykonanie zestawu mebli kuchennych  na wymiar z przeznaczeniem  dla samodzielnej  jednostki mieszkaniowej w budynku SALAMANDER, Puławy 16.</w:t>
      </w:r>
    </w:p>
    <w:p w:rsidR="006A7406" w:rsidRDefault="006A7406" w:rsidP="006A7406">
      <w:r>
        <w:t xml:space="preserve">Zamawiający : Janina </w:t>
      </w:r>
      <w:proofErr w:type="spellStart"/>
      <w:r>
        <w:t>Brózda</w:t>
      </w:r>
      <w:proofErr w:type="spellEnd"/>
      <w:r w:rsidR="0066105E">
        <w:t xml:space="preserve"> informuje, że w dniu 29.09</w:t>
      </w:r>
      <w:r>
        <w:t>.2014r wszczął postępowanie w trybie zapytania oferto</w:t>
      </w:r>
      <w:r w:rsidR="0066105E">
        <w:t>wego na wykonanie zestawu mebli kuchennych na wymiar z przeznaczeniem dla samodzielnej jednostki mieszkaniowej w budynku SALAMANDER -</w:t>
      </w:r>
      <w:r>
        <w:t>w ramach projektu „Agroturystyczna jednostka mieszkaniowa – wzmocnieniem oferty turystycznej regionu i podniesieniem  standardu  jakości  usług noclegowych” – realizowanego w ramach szwajcarskiego programu współpracy z nowymi krajami członkowskimi Unii Europejskiej.</w:t>
      </w:r>
    </w:p>
    <w:p w:rsidR="006A7406" w:rsidRDefault="006A7406" w:rsidP="006A7406">
      <w:r>
        <w:t>Dokumentacja Zapytania ofertowego do pobrania poniżej:</w:t>
      </w:r>
    </w:p>
    <w:p w:rsidR="002E0FEF" w:rsidRDefault="002E0FEF" w:rsidP="00D96594">
      <w:pPr>
        <w:rPr>
          <w:rStyle w:val="Hipercze"/>
          <w:color w:val="auto"/>
          <w:u w:val="none"/>
        </w:rPr>
      </w:pPr>
    </w:p>
    <w:p w:rsidR="00786B2D" w:rsidRDefault="00FD1BF2" w:rsidP="00D96594">
      <w:pPr>
        <w:rPr>
          <w:rStyle w:val="Hipercze"/>
          <w:color w:val="auto"/>
          <w:u w:val="none"/>
        </w:rPr>
      </w:pPr>
      <w:hyperlink r:id="rId13" w:history="1">
        <w:r w:rsidR="00786B2D" w:rsidRPr="00786B2D">
          <w:rPr>
            <w:rStyle w:val="Hipercze"/>
          </w:rPr>
          <w:t>Zapytanie Ofertowe Nr. 3 / 2014</w:t>
        </w:r>
      </w:hyperlink>
    </w:p>
    <w:p w:rsidR="006A7406" w:rsidRDefault="00FD1BF2" w:rsidP="00D96594">
      <w:pPr>
        <w:rPr>
          <w:rStyle w:val="Hipercze"/>
          <w:color w:val="auto"/>
          <w:u w:val="none"/>
        </w:rPr>
      </w:pPr>
      <w:hyperlink r:id="rId14" w:history="1">
        <w:r w:rsidR="00786B2D" w:rsidRPr="00F75C3E">
          <w:rPr>
            <w:rStyle w:val="Hipercze"/>
          </w:rPr>
          <w:t>Załącznik nr 1 do zapytania ofertowego</w:t>
        </w:r>
      </w:hyperlink>
      <w:r w:rsidR="00786B2D">
        <w:rPr>
          <w:rStyle w:val="Hipercze"/>
          <w:color w:val="auto"/>
          <w:u w:val="none"/>
        </w:rPr>
        <w:t xml:space="preserve"> </w:t>
      </w:r>
    </w:p>
    <w:p w:rsidR="00786B2D" w:rsidRDefault="00786B2D" w:rsidP="00D96594">
      <w:pPr>
        <w:rPr>
          <w:rStyle w:val="Hipercze"/>
          <w:color w:val="auto"/>
          <w:u w:val="none"/>
        </w:rPr>
      </w:pPr>
    </w:p>
    <w:p w:rsidR="00786B2D" w:rsidRPr="005F016A" w:rsidRDefault="0066105E" w:rsidP="00786B2D">
      <w:r>
        <w:t xml:space="preserve">Puławy, 15 listopad </w:t>
      </w:r>
      <w:r w:rsidR="00786B2D" w:rsidRPr="005F016A">
        <w:t>2014r.</w:t>
      </w:r>
    </w:p>
    <w:p w:rsidR="00786B2D" w:rsidRPr="00251264" w:rsidRDefault="00786B2D" w:rsidP="00786B2D">
      <w:pPr>
        <w:rPr>
          <w:b/>
        </w:rPr>
      </w:pPr>
      <w:r w:rsidRPr="00251264">
        <w:rPr>
          <w:b/>
        </w:rPr>
        <w:t>Informacja o wszczęciu postępowania w fo</w:t>
      </w:r>
      <w:r w:rsidR="0066105E">
        <w:rPr>
          <w:b/>
        </w:rPr>
        <w:t>rmie Zapytania ofertowego  nr  4</w:t>
      </w:r>
      <w:r w:rsidRPr="00251264">
        <w:rPr>
          <w:b/>
        </w:rPr>
        <w:t>/2014 na  zaku</w:t>
      </w:r>
      <w:r w:rsidR="0066105E">
        <w:rPr>
          <w:b/>
        </w:rPr>
        <w:t>p kuchni  indukcyjnej szt.2, okapu wraz z wentylatorem.</w:t>
      </w:r>
    </w:p>
    <w:p w:rsidR="00786B2D" w:rsidRDefault="00786B2D" w:rsidP="00786B2D">
      <w:r>
        <w:t>Zamawiający : Janin</w:t>
      </w:r>
      <w:r w:rsidR="0066105E">
        <w:t xml:space="preserve">a </w:t>
      </w:r>
      <w:proofErr w:type="spellStart"/>
      <w:r w:rsidR="0066105E">
        <w:t>Brózda</w:t>
      </w:r>
      <w:proofErr w:type="spellEnd"/>
      <w:r w:rsidR="0066105E">
        <w:t xml:space="preserve"> informuje, że w dniu 15.11</w:t>
      </w:r>
      <w:r>
        <w:t>.2014r wszczął postępowanie w trybie zapytania ofert</w:t>
      </w:r>
      <w:r w:rsidR="0066105E">
        <w:t>owego na zakup kuchni indukcyjnej sz.2, okapu wraz z wentylatorem-</w:t>
      </w:r>
      <w:r>
        <w:t xml:space="preserve"> w ramach projektu „Agroturystyczna jednostka mieszkaniowa – wzmocnieniem oferty turystycznej regionu i podniesieniem  standardu  jakości  usług noclegowych” – realizowanego w ramach szwajcarskiego programu współpracy z nowymi krajami członkowskimi Unii Europejskiej.</w:t>
      </w:r>
    </w:p>
    <w:p w:rsidR="00786B2D" w:rsidRDefault="00786B2D" w:rsidP="00786B2D">
      <w:r>
        <w:t>Dokumentacja Zapytania ofertowego do pobrania poniżej:</w:t>
      </w:r>
    </w:p>
    <w:p w:rsidR="00786B2D" w:rsidRDefault="00786B2D" w:rsidP="00786B2D">
      <w:pPr>
        <w:rPr>
          <w:rStyle w:val="Hipercze"/>
          <w:color w:val="auto"/>
          <w:u w:val="none"/>
        </w:rPr>
      </w:pPr>
    </w:p>
    <w:p w:rsidR="004B6DEC" w:rsidRDefault="00FD1BF2" w:rsidP="00786B2D">
      <w:pPr>
        <w:rPr>
          <w:rStyle w:val="Hipercze"/>
          <w:color w:val="auto"/>
          <w:u w:val="none"/>
        </w:rPr>
      </w:pPr>
      <w:hyperlink r:id="rId15" w:history="1">
        <w:r w:rsidR="004B6DEC" w:rsidRPr="004B6DEC">
          <w:rPr>
            <w:rStyle w:val="Hipercze"/>
          </w:rPr>
          <w:t>Zapytanie Ofertowe Nr. 4 / 2014</w:t>
        </w:r>
      </w:hyperlink>
    </w:p>
    <w:p w:rsidR="004B6DEC" w:rsidRDefault="00FD1BF2" w:rsidP="004B6DEC">
      <w:pPr>
        <w:jc w:val="both"/>
        <w:rPr>
          <w:rStyle w:val="Hipercze"/>
          <w:color w:val="auto"/>
          <w:u w:val="none"/>
        </w:rPr>
      </w:pPr>
      <w:hyperlink r:id="rId16" w:history="1">
        <w:r w:rsidR="004B6DEC" w:rsidRPr="004B6DEC">
          <w:rPr>
            <w:rStyle w:val="Hipercze"/>
          </w:rPr>
          <w:t>Załącznik nr 1 do zapytania ofertowego</w:t>
        </w:r>
      </w:hyperlink>
    </w:p>
    <w:p w:rsidR="004B6DEC" w:rsidRDefault="004B6DEC" w:rsidP="004B6DEC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</w:p>
    <w:p w:rsidR="00FD1BF2" w:rsidRDefault="00FD1BF2" w:rsidP="004B6DEC">
      <w:pPr>
        <w:jc w:val="both"/>
        <w:rPr>
          <w:rStyle w:val="Hipercze"/>
          <w:color w:val="auto"/>
          <w:u w:val="none"/>
        </w:rPr>
      </w:pPr>
    </w:p>
    <w:p w:rsidR="00FD1BF2" w:rsidRDefault="00FD1BF2" w:rsidP="004B6DEC">
      <w:pPr>
        <w:jc w:val="both"/>
        <w:rPr>
          <w:rStyle w:val="Hipercze"/>
          <w:color w:val="auto"/>
          <w:u w:val="none"/>
        </w:rPr>
      </w:pPr>
    </w:p>
    <w:p w:rsidR="00FD1BF2" w:rsidRDefault="00FD1BF2" w:rsidP="004B6DEC">
      <w:pPr>
        <w:jc w:val="both"/>
        <w:rPr>
          <w:rStyle w:val="Hipercze"/>
          <w:color w:val="auto"/>
          <w:u w:val="none"/>
        </w:rPr>
      </w:pPr>
      <w:bookmarkStart w:id="0" w:name="_GoBack"/>
      <w:bookmarkEnd w:id="0"/>
    </w:p>
    <w:p w:rsidR="004B6DEC" w:rsidRPr="005F016A" w:rsidRDefault="00132A90" w:rsidP="004B6DEC">
      <w:r>
        <w:lastRenderedPageBreak/>
        <w:t xml:space="preserve">Puławy, 25 listopad </w:t>
      </w:r>
      <w:r w:rsidR="004B6DEC" w:rsidRPr="005F016A">
        <w:t>2014r.</w:t>
      </w:r>
    </w:p>
    <w:p w:rsidR="004B6DEC" w:rsidRPr="00251264" w:rsidRDefault="004B6DEC" w:rsidP="004B6DEC">
      <w:pPr>
        <w:rPr>
          <w:b/>
        </w:rPr>
      </w:pPr>
      <w:r w:rsidRPr="00251264">
        <w:rPr>
          <w:b/>
        </w:rPr>
        <w:t>Informacja o wszczęciu postępowania w fo</w:t>
      </w:r>
      <w:r w:rsidR="00132A90">
        <w:rPr>
          <w:b/>
        </w:rPr>
        <w:t>rmie Zapytania ofertowego  nr  5</w:t>
      </w:r>
      <w:r w:rsidRPr="00251264">
        <w:rPr>
          <w:b/>
        </w:rPr>
        <w:t>/2014 na  zaku</w:t>
      </w:r>
      <w:r w:rsidR="00132A90">
        <w:rPr>
          <w:b/>
        </w:rPr>
        <w:t>p 3 kompletów  żaluzji okiennych.</w:t>
      </w:r>
    </w:p>
    <w:p w:rsidR="004B6DEC" w:rsidRDefault="004B6DEC" w:rsidP="004B6DEC">
      <w:r>
        <w:t>Zamawiający : Janin</w:t>
      </w:r>
      <w:r w:rsidR="00132A90">
        <w:t xml:space="preserve">a </w:t>
      </w:r>
      <w:proofErr w:type="spellStart"/>
      <w:r w:rsidR="00132A90">
        <w:t>Brózda</w:t>
      </w:r>
      <w:proofErr w:type="spellEnd"/>
      <w:r w:rsidR="00132A90">
        <w:t xml:space="preserve"> informuje, że w dniu 25.11</w:t>
      </w:r>
      <w:r>
        <w:t>.2014r wszczął postępowanie w trybie zapytania ofert</w:t>
      </w:r>
      <w:r w:rsidR="00132A90">
        <w:t>owego na zakup  3 kompletów żaluzji okiennych -</w:t>
      </w:r>
      <w:r>
        <w:t xml:space="preserve"> w ramach projektu „Agroturystyczna jednostka mieszkaniowa – wzmocnieniem oferty turystycznej regionu i podniesieniem  standardu  jakości  usług noclegowych” – realizowanego w ramach szwajcarskiego programu współpracy z nowymi krajami członkowskimi Unii Europejskiej.</w:t>
      </w:r>
    </w:p>
    <w:p w:rsidR="004B6DEC" w:rsidRDefault="004B6DEC" w:rsidP="004B6DEC">
      <w:r>
        <w:t>Dokumentacja Zapytania ofertowego do pobrania poniżej:</w:t>
      </w:r>
    </w:p>
    <w:p w:rsidR="00786B2D" w:rsidRDefault="00786B2D" w:rsidP="00D96594">
      <w:pPr>
        <w:rPr>
          <w:rStyle w:val="Hipercze"/>
          <w:color w:val="auto"/>
          <w:u w:val="none"/>
        </w:rPr>
      </w:pPr>
    </w:p>
    <w:p w:rsidR="004B6DEC" w:rsidRDefault="00FD1BF2" w:rsidP="00D96594">
      <w:pPr>
        <w:rPr>
          <w:rStyle w:val="Hipercze"/>
          <w:color w:val="auto"/>
          <w:u w:val="none"/>
        </w:rPr>
      </w:pPr>
      <w:hyperlink r:id="rId17" w:history="1">
        <w:r w:rsidR="004B6DEC" w:rsidRPr="004B6DEC">
          <w:rPr>
            <w:rStyle w:val="Hipercze"/>
          </w:rPr>
          <w:t>Zapytanie Ofertowe Nr. 5 / 2014</w:t>
        </w:r>
      </w:hyperlink>
    </w:p>
    <w:p w:rsidR="004B6DEC" w:rsidRDefault="00FD1BF2" w:rsidP="00D96594">
      <w:pPr>
        <w:rPr>
          <w:rStyle w:val="Hipercze"/>
          <w:color w:val="auto"/>
          <w:u w:val="none"/>
        </w:rPr>
      </w:pPr>
      <w:hyperlink r:id="rId18" w:history="1">
        <w:r w:rsidR="004B6DEC" w:rsidRPr="004B6DEC">
          <w:rPr>
            <w:rStyle w:val="Hipercze"/>
          </w:rPr>
          <w:t>Załącznik nr 1 do zapytania ofertowego</w:t>
        </w:r>
      </w:hyperlink>
    </w:p>
    <w:p w:rsidR="004B6DEC" w:rsidRPr="002E0FEF" w:rsidRDefault="004B6DEC" w:rsidP="00D9659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</w:p>
    <w:sectPr w:rsidR="004B6DEC" w:rsidRPr="002E0FEF" w:rsidSect="00CD05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99"/>
    <w:rsid w:val="00132A90"/>
    <w:rsid w:val="001F389E"/>
    <w:rsid w:val="00245AD3"/>
    <w:rsid w:val="00251264"/>
    <w:rsid w:val="00277182"/>
    <w:rsid w:val="002E0FEF"/>
    <w:rsid w:val="004B6DEC"/>
    <w:rsid w:val="005C35D1"/>
    <w:rsid w:val="005F016A"/>
    <w:rsid w:val="0066105E"/>
    <w:rsid w:val="006A7406"/>
    <w:rsid w:val="006E015E"/>
    <w:rsid w:val="00786B2D"/>
    <w:rsid w:val="00844A95"/>
    <w:rsid w:val="00863F79"/>
    <w:rsid w:val="00CD0599"/>
    <w:rsid w:val="00D85670"/>
    <w:rsid w:val="00D96594"/>
    <w:rsid w:val="00F41532"/>
    <w:rsid w:val="00F62990"/>
    <w:rsid w:val="00F75C3E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apytanie Ofertowe Nr. 1 / 2014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12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96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9659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6594"/>
    <w:rPr>
      <w:i/>
      <w:iCs/>
      <w:color w:val="000000" w:themeColor="text1"/>
    </w:rPr>
  </w:style>
  <w:style w:type="character" w:styleId="UyteHipercze">
    <w:name w:val="FollowedHyperlink"/>
    <w:basedOn w:val="Domylnaczcionkaakapitu"/>
    <w:uiPriority w:val="99"/>
    <w:semiHidden/>
    <w:unhideWhenUsed/>
    <w:rsid w:val="002E0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apytanie Ofertowe Nr. 1 / 2014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126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96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5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5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9659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6594"/>
    <w:rPr>
      <w:i/>
      <w:iCs/>
      <w:color w:val="000000" w:themeColor="text1"/>
    </w:rPr>
  </w:style>
  <w:style w:type="character" w:styleId="UyteHipercze">
    <w:name w:val="FollowedHyperlink"/>
    <w:basedOn w:val="Domylnaczcionkaakapitu"/>
    <w:uiPriority w:val="99"/>
    <w:semiHidden/>
    <w:unhideWhenUsed/>
    <w:rsid w:val="002E0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dziwywypoczynek.pl/wp-content/uploads/2013/02/Zapytanie-ofertowe-1.doc" TargetMode="External"/><Relationship Id="rId13" Type="http://schemas.openxmlformats.org/officeDocument/2006/relationships/hyperlink" Target="http://prawdziwywypoczynek.pl/wp-content/uploads/2013/02/Zapytanie-ofertowe1.doc" TargetMode="External"/><Relationship Id="rId18" Type="http://schemas.openxmlformats.org/officeDocument/2006/relationships/hyperlink" Target="http://prawdziwywypoczynek.pl/wp-content/uploads/2013/02/Za&#322;.-1-do-zapytania-oferta.doc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prawdziwywypoczynek.pl/wp-content/uploads/2013/02/Remont-przedmiar.pdf" TargetMode="External"/><Relationship Id="rId17" Type="http://schemas.openxmlformats.org/officeDocument/2006/relationships/hyperlink" Target="http://prawdziwywypoczynek.pl/wp-content/uploads/2013/02/Zapytanie-ofertowe-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wdziwywypoczynek.pl/wp-content/uploads/2013/02/Za&#322;.-1-do-zapytania-oferta-6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wdziwywypoczynek.pl/wp-content/uploads/2013/02/Za&#322;.-1-do-zapytania-oferta-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dziwywypoczynek.pl/wp-content/uploads/2013/02/Zapytanie-ofertowe-5.doc" TargetMode="External"/><Relationship Id="rId10" Type="http://schemas.openxmlformats.org/officeDocument/2006/relationships/hyperlink" Target="http://prawdziwywypoczynek.pl/wp-content/uploads/2013/02/Zapytanie-ofertowe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dziwywypoczynek.pl/wp-content/uploads/2013/02/Za&#322;.-1-do-zapytania-oferta-1.doc" TargetMode="External"/><Relationship Id="rId14" Type="http://schemas.openxmlformats.org/officeDocument/2006/relationships/hyperlink" Target="http://prawdziwywypoczynek.pl/wp-content/uploads/2013/02/Za&#322;.-1-do-zapytania-oferta-3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F85A-FC63-4F54-B839-F27334E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18</cp:revision>
  <dcterms:created xsi:type="dcterms:W3CDTF">2015-02-21T17:36:00Z</dcterms:created>
  <dcterms:modified xsi:type="dcterms:W3CDTF">2015-02-24T07:37:00Z</dcterms:modified>
</cp:coreProperties>
</file>